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14CD" w14:textId="38125B2E" w:rsidR="00492367" w:rsidRDefault="00492367" w:rsidP="0034241C">
      <w:pPr>
        <w:ind w:left="0" w:hanging="2"/>
        <w:jc w:val="center"/>
        <w:outlineLvl w:val="9"/>
        <w:rPr>
          <w:rFonts w:ascii="Cambria Math" w:eastAsia="Cambria Math" w:hAnsi="Cambria Math" w:cs="Cambria Math"/>
          <w:b/>
          <w:smallCaps/>
        </w:rPr>
      </w:pPr>
    </w:p>
    <w:p w14:paraId="3340D44B" w14:textId="77777777" w:rsidR="00087F7E" w:rsidRDefault="00087F7E" w:rsidP="0034241C">
      <w:pPr>
        <w:ind w:left="0" w:hanging="2"/>
        <w:jc w:val="center"/>
        <w:outlineLvl w:val="9"/>
        <w:rPr>
          <w:rFonts w:ascii="Cambria Math" w:eastAsia="Cambria Math" w:hAnsi="Cambria Math" w:cs="Cambria Math"/>
          <w:b/>
          <w:smallCaps/>
        </w:rPr>
      </w:pPr>
    </w:p>
    <w:p w14:paraId="34C7C873" w14:textId="7B4CBD06" w:rsidR="00492367" w:rsidRDefault="0034241C" w:rsidP="0034241C">
      <w:pPr>
        <w:ind w:left="0" w:hanging="2"/>
        <w:jc w:val="center"/>
        <w:outlineLvl w:val="9"/>
        <w:rPr>
          <w:rFonts w:ascii="Cambria Math" w:eastAsia="Cambria Math" w:hAnsi="Cambria Math" w:cs="Cambria Math"/>
          <w:b/>
          <w:smallCaps/>
        </w:rPr>
      </w:pPr>
      <w:r>
        <w:rPr>
          <w:rFonts w:ascii="Cambria Math" w:eastAsia="Cambria Math" w:hAnsi="Cambria Math" w:cs="Cambria Math"/>
          <w:b/>
          <w:smallCaps/>
        </w:rPr>
        <w:t>3</w:t>
      </w:r>
      <w:r w:rsidR="00530745">
        <w:rPr>
          <w:rFonts w:ascii="Cambria Math" w:eastAsia="Cambria Math" w:hAnsi="Cambria Math" w:cs="Cambria Math"/>
          <w:b/>
          <w:smallCaps/>
        </w:rPr>
        <w:t>ª REUNIÃO DO CONSELHO DE DESENVOLVIMENTO ACADÊMICO DO IMD – 2022</w:t>
      </w:r>
    </w:p>
    <w:p w14:paraId="6F61C4A8" w14:textId="77777777" w:rsidR="00492367" w:rsidRDefault="00492367" w:rsidP="0034241C">
      <w:pPr>
        <w:ind w:left="0" w:hanging="2"/>
        <w:jc w:val="center"/>
        <w:outlineLvl w:val="9"/>
        <w:rPr>
          <w:rFonts w:ascii="Cambria Math" w:eastAsia="Cambria Math" w:hAnsi="Cambria Math" w:cs="Cambria Math"/>
        </w:rPr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141"/>
      </w:tblGrid>
      <w:tr w:rsidR="00492367" w14:paraId="4678D2BF" w14:textId="77777777">
        <w:tc>
          <w:tcPr>
            <w:tcW w:w="4606" w:type="dxa"/>
            <w:vAlign w:val="center"/>
          </w:tcPr>
          <w:p w14:paraId="14C25BEB" w14:textId="1C953B12" w:rsidR="00492367" w:rsidRPr="00051D0E" w:rsidRDefault="00530745" w:rsidP="0034241C">
            <w:pPr>
              <w:spacing w:line="360" w:lineRule="auto"/>
              <w:ind w:left="0" w:hanging="2"/>
              <w:outlineLvl w:val="9"/>
              <w:rPr>
                <w:rFonts w:ascii="Cambria Math" w:eastAsia="Cambria Math" w:hAnsi="Cambria Math" w:cs="Cambria Math"/>
              </w:rPr>
            </w:pPr>
            <w:r w:rsidRPr="00051D0E">
              <w:rPr>
                <w:rFonts w:ascii="Cambria Math" w:eastAsia="Cambria Math" w:hAnsi="Cambria Math" w:cs="Cambria Math"/>
                <w:b/>
              </w:rPr>
              <w:t>DATA:</w:t>
            </w:r>
            <w:r w:rsidR="0034241C" w:rsidRPr="00051D0E">
              <w:rPr>
                <w:rFonts w:ascii="Cambria Math" w:eastAsia="Cambria Math" w:hAnsi="Cambria Math" w:cs="Cambria Math"/>
              </w:rPr>
              <w:t xml:space="preserve">  0</w:t>
            </w:r>
            <w:r w:rsidRPr="00051D0E">
              <w:rPr>
                <w:rFonts w:ascii="Cambria Math" w:eastAsia="Cambria Math" w:hAnsi="Cambria Math" w:cs="Cambria Math"/>
              </w:rPr>
              <w:t>8/0</w:t>
            </w:r>
            <w:r w:rsidR="0034241C" w:rsidRPr="00051D0E">
              <w:rPr>
                <w:rFonts w:ascii="Cambria Math" w:eastAsia="Cambria Math" w:hAnsi="Cambria Math" w:cs="Cambria Math"/>
              </w:rPr>
              <w:t>4</w:t>
            </w:r>
            <w:r w:rsidRPr="00051D0E">
              <w:rPr>
                <w:rFonts w:ascii="Cambria Math" w:eastAsia="Cambria Math" w:hAnsi="Cambria Math" w:cs="Cambria Math"/>
              </w:rPr>
              <w:t xml:space="preserve">/2022 </w:t>
            </w:r>
          </w:p>
        </w:tc>
        <w:tc>
          <w:tcPr>
            <w:tcW w:w="5141" w:type="dxa"/>
            <w:vAlign w:val="center"/>
          </w:tcPr>
          <w:p w14:paraId="7F4CF5A6" w14:textId="77777777" w:rsidR="00492367" w:rsidRDefault="00530745" w:rsidP="0034241C">
            <w:pPr>
              <w:spacing w:line="360" w:lineRule="auto"/>
              <w:ind w:left="0" w:hanging="2"/>
              <w:outlineLvl w:val="9"/>
              <w:rPr>
                <w:rFonts w:ascii="Cambria Math" w:eastAsia="Cambria Math" w:hAnsi="Cambria Math" w:cs="Cambria Math"/>
              </w:rPr>
            </w:pPr>
            <w:r w:rsidRPr="00051D0E">
              <w:rPr>
                <w:rFonts w:ascii="Cambria Math" w:eastAsia="Cambria Math" w:hAnsi="Cambria Math" w:cs="Cambria Math"/>
                <w:b/>
              </w:rPr>
              <w:t>HORÁRIO:</w:t>
            </w:r>
            <w:r w:rsidRPr="00051D0E">
              <w:rPr>
                <w:rFonts w:ascii="Cambria Math" w:eastAsia="Cambria Math" w:hAnsi="Cambria Math" w:cs="Cambria Math"/>
              </w:rPr>
              <w:t xml:space="preserve">  9hs</w:t>
            </w:r>
          </w:p>
        </w:tc>
      </w:tr>
      <w:tr w:rsidR="00492367" w14:paraId="570ED939" w14:textId="77777777">
        <w:tc>
          <w:tcPr>
            <w:tcW w:w="9747" w:type="dxa"/>
            <w:gridSpan w:val="2"/>
            <w:vAlign w:val="center"/>
          </w:tcPr>
          <w:p w14:paraId="2439C387" w14:textId="77777777" w:rsidR="00492367" w:rsidRDefault="00530745" w:rsidP="0034241C">
            <w:pPr>
              <w:spacing w:line="360" w:lineRule="auto"/>
              <w:ind w:left="0" w:hanging="2"/>
              <w:outlineLvl w:val="9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b/>
              </w:rPr>
              <w:t>LOCAL:</w:t>
            </w:r>
            <w:r>
              <w:rPr>
                <w:rFonts w:ascii="Cambria Math" w:eastAsia="Cambria Math" w:hAnsi="Cambria Math" w:cs="Cambria Math"/>
              </w:rPr>
              <w:t xml:space="preserve"> Google Meet   </w:t>
            </w:r>
          </w:p>
        </w:tc>
      </w:tr>
    </w:tbl>
    <w:p w14:paraId="59D29C8B" w14:textId="397CBFFE" w:rsidR="00492367" w:rsidRPr="00877C60" w:rsidRDefault="00530745" w:rsidP="0034241C">
      <w:pPr>
        <w:spacing w:before="240" w:after="240"/>
        <w:ind w:left="0" w:hanging="2"/>
        <w:jc w:val="center"/>
        <w:outlineLvl w:val="9"/>
        <w:rPr>
          <w:rFonts w:ascii="Cambria Math" w:eastAsia="Cambria Math" w:hAnsi="Cambria Math" w:cs="Cambria Math"/>
          <w:b/>
          <w:u w:val="single"/>
        </w:rPr>
      </w:pPr>
      <w:r w:rsidRPr="00877C60">
        <w:rPr>
          <w:rFonts w:ascii="Cambria Math" w:eastAsia="Cambria Math" w:hAnsi="Cambria Math" w:cs="Cambria Math"/>
          <w:b/>
          <w:u w:val="single"/>
        </w:rPr>
        <w:t>PAUTA</w:t>
      </w:r>
    </w:p>
    <w:p w14:paraId="5F395553" w14:textId="7799C76D" w:rsidR="00492367" w:rsidRPr="00877C60" w:rsidRDefault="00530745" w:rsidP="0034241C">
      <w:pPr>
        <w:spacing w:before="240" w:after="240"/>
        <w:ind w:left="0" w:hanging="2"/>
        <w:outlineLvl w:val="9"/>
        <w:rPr>
          <w:rFonts w:ascii="Cambria Math" w:eastAsia="Cambria Math" w:hAnsi="Cambria Math" w:cs="Cambria Math"/>
          <w:b/>
        </w:rPr>
      </w:pPr>
      <w:r w:rsidRPr="00877C60">
        <w:rPr>
          <w:rFonts w:ascii="Cambria Math" w:eastAsia="Cambria Math" w:hAnsi="Cambria Math" w:cs="Cambria Math"/>
          <w:b/>
        </w:rPr>
        <w:t>1.</w:t>
      </w:r>
      <w:r w:rsidRPr="00877C60">
        <w:t xml:space="preserve">            </w:t>
      </w:r>
      <w:r w:rsidRPr="00877C60">
        <w:rPr>
          <w:rFonts w:ascii="Cambria Math" w:eastAsia="Cambria Math" w:hAnsi="Cambria Math" w:cs="Cambria Math"/>
          <w:b/>
        </w:rPr>
        <w:t xml:space="preserve">Informes; </w:t>
      </w:r>
    </w:p>
    <w:p w14:paraId="4D023FE1" w14:textId="05447EA8" w:rsidR="0034241C" w:rsidRPr="00A34C10" w:rsidRDefault="00530745" w:rsidP="0034241C">
      <w:p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</w:rPr>
      </w:pPr>
      <w:r w:rsidRPr="00A34C10">
        <w:rPr>
          <w:rFonts w:ascii="Cambria Math" w:eastAsia="Cambria Math" w:hAnsi="Cambria Math" w:cs="Cambria Math"/>
          <w:b/>
        </w:rPr>
        <w:t>2.</w:t>
      </w:r>
      <w:r w:rsidRPr="00A34C10">
        <w:t xml:space="preserve">            </w:t>
      </w:r>
      <w:r w:rsidRPr="00A34C10">
        <w:rPr>
          <w:rFonts w:ascii="Cambria Math" w:eastAsia="Cambria Math" w:hAnsi="Cambria Math" w:cs="Cambria Math"/>
          <w:b/>
        </w:rPr>
        <w:t>Ordem do dia:</w:t>
      </w:r>
      <w:r w:rsidRPr="00A34C10">
        <w:rPr>
          <w:rFonts w:ascii="Cambria Math" w:eastAsia="Cambria Math" w:hAnsi="Cambria Math" w:cs="Cambria Math"/>
        </w:rPr>
        <w:t xml:space="preserve"> </w:t>
      </w:r>
    </w:p>
    <w:p w14:paraId="4FBFD0D9" w14:textId="754655D3" w:rsidR="00D246E1" w:rsidRPr="00A34C10" w:rsidRDefault="0034241C" w:rsidP="00D246E1">
      <w:pPr>
        <w:pStyle w:val="PargrafodaLista"/>
        <w:numPr>
          <w:ilvl w:val="1"/>
          <w:numId w:val="4"/>
        </w:numPr>
        <w:spacing w:before="240" w:after="240"/>
        <w:ind w:leftChars="0" w:firstLineChars="0"/>
        <w:jc w:val="both"/>
        <w:outlineLvl w:val="9"/>
        <w:rPr>
          <w:rFonts w:ascii="Cambria Math" w:eastAsia="Cambria Math" w:hAnsi="Cambria Math" w:cs="Cambria Math"/>
          <w:b/>
          <w:szCs w:val="24"/>
        </w:rPr>
      </w:pPr>
      <w:r w:rsidRPr="00A34C10">
        <w:rPr>
          <w:rFonts w:ascii="Cambria Math" w:eastAsia="Cambria Math" w:hAnsi="Cambria Math" w:cs="Cambria Math"/>
          <w:i/>
          <w:szCs w:val="24"/>
        </w:rPr>
        <w:t>Ad referendum</w:t>
      </w:r>
      <w:r w:rsidRPr="00A34C10">
        <w:rPr>
          <w:rFonts w:ascii="Cambria Math" w:eastAsia="Cambria Math" w:hAnsi="Cambria Math" w:cs="Cambria Math"/>
          <w:szCs w:val="24"/>
        </w:rPr>
        <w:t xml:space="preserve"> de aprovação da Comissão Examinadora do processo seletivo para professor substituto na área de Matemática, Edital 014/2022-PROGESP – Relator cons. </w:t>
      </w:r>
      <w:r w:rsidR="00D017DA" w:rsidRPr="00A34C10">
        <w:rPr>
          <w:rFonts w:ascii="Cambria Math" w:eastAsia="Cambria Math" w:hAnsi="Cambria Math" w:cs="Cambria Math"/>
          <w:b/>
          <w:szCs w:val="24"/>
        </w:rPr>
        <w:t>Danilo Curvelo de Souza</w:t>
      </w:r>
      <w:r w:rsidR="00D246E1" w:rsidRPr="00A34C10">
        <w:rPr>
          <w:rFonts w:ascii="Cambria Math" w:eastAsia="Cambria Math" w:hAnsi="Cambria Math" w:cs="Cambria Math"/>
          <w:b/>
          <w:szCs w:val="24"/>
        </w:rPr>
        <w:t>;</w:t>
      </w:r>
    </w:p>
    <w:p w14:paraId="587AF1C3" w14:textId="77777777" w:rsidR="00D246E1" w:rsidRPr="00877C60" w:rsidRDefault="00D246E1" w:rsidP="00D246E1">
      <w:pPr>
        <w:pStyle w:val="PargrafodaLista"/>
        <w:spacing w:before="240" w:after="240"/>
        <w:ind w:leftChars="0" w:left="358" w:firstLineChars="0" w:firstLine="0"/>
        <w:jc w:val="both"/>
        <w:outlineLvl w:val="9"/>
        <w:rPr>
          <w:rFonts w:ascii="Cambria Math" w:eastAsia="Cambria Math" w:hAnsi="Cambria Math" w:cs="Cambria Math"/>
          <w:b/>
          <w:szCs w:val="24"/>
        </w:rPr>
      </w:pPr>
    </w:p>
    <w:p w14:paraId="42032E25" w14:textId="77777777" w:rsidR="00D246E1" w:rsidRPr="00A34C10" w:rsidRDefault="00B1178E" w:rsidP="00D256F6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  <w:highlight w:val="yellow"/>
        </w:rPr>
      </w:pPr>
      <w:r w:rsidRPr="00877C60">
        <w:rPr>
          <w:rFonts w:ascii="Cambria Math" w:eastAsia="Cambria Math" w:hAnsi="Cambria Math" w:cs="Cambria Math"/>
          <w:szCs w:val="24"/>
        </w:rPr>
        <w:t xml:space="preserve"> </w:t>
      </w:r>
      <w:r w:rsidR="00D246E1" w:rsidRPr="00A34C10">
        <w:rPr>
          <w:rFonts w:ascii="Cambria Math" w:eastAsia="Cambria Math" w:hAnsi="Cambria Math" w:cs="Cambria Math"/>
          <w:szCs w:val="24"/>
          <w:highlight w:val="yellow"/>
        </w:rPr>
        <w:t xml:space="preserve">Aprovação dos </w:t>
      </w:r>
      <w:proofErr w:type="spellStart"/>
      <w:r w:rsidR="00D246E1" w:rsidRPr="00A34C10">
        <w:rPr>
          <w:rFonts w:ascii="Cambria Math" w:eastAsia="Cambria Math" w:hAnsi="Cambria Math" w:cs="Cambria Math"/>
          <w:szCs w:val="24"/>
          <w:highlight w:val="yellow"/>
        </w:rPr>
        <w:t>PIDs</w:t>
      </w:r>
      <w:proofErr w:type="spellEnd"/>
      <w:r w:rsidR="00D246E1" w:rsidRPr="00A34C10">
        <w:rPr>
          <w:rFonts w:ascii="Cambria Math" w:eastAsia="Cambria Math" w:hAnsi="Cambria Math" w:cs="Cambria Math"/>
          <w:szCs w:val="24"/>
          <w:highlight w:val="yellow"/>
        </w:rPr>
        <w:t xml:space="preserve"> dos docentes lotados no IMD referente ao semestre 2022.1 – Relator cons. </w:t>
      </w:r>
      <w:r w:rsidR="00D246E1" w:rsidRPr="00A34C10">
        <w:rPr>
          <w:rFonts w:ascii="Cambria Math" w:eastAsia="Cambria Math" w:hAnsi="Cambria Math" w:cs="Cambria Math"/>
          <w:b/>
          <w:szCs w:val="24"/>
          <w:highlight w:val="yellow"/>
        </w:rPr>
        <w:t xml:space="preserve">Daniel Sabino Amorim de Araújo; </w:t>
      </w:r>
    </w:p>
    <w:p w14:paraId="663D6905" w14:textId="603772EE" w:rsidR="00EC4DD3" w:rsidRPr="00877C60" w:rsidRDefault="00EC4DD3" w:rsidP="00EC4DD3">
      <w:pPr>
        <w:pStyle w:val="PargrafodaLista"/>
        <w:spacing w:before="240" w:after="240"/>
        <w:ind w:leftChars="0" w:left="0" w:firstLineChars="0" w:firstLine="0"/>
        <w:jc w:val="both"/>
        <w:outlineLvl w:val="9"/>
        <w:rPr>
          <w:rFonts w:ascii="Cambria Math" w:eastAsia="Cambria Math" w:hAnsi="Cambria Math" w:cs="Cambria Math"/>
          <w:szCs w:val="24"/>
        </w:rPr>
      </w:pPr>
    </w:p>
    <w:p w14:paraId="579610C0" w14:textId="4957F0FF" w:rsidR="00D246E1" w:rsidRPr="00A34C10" w:rsidRDefault="00D246E1" w:rsidP="00D246E1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</w:rPr>
      </w:pPr>
      <w:r w:rsidRPr="00A34C10">
        <w:rPr>
          <w:rFonts w:ascii="Cambria Math" w:eastAsia="Cambria Math" w:hAnsi="Cambria Math" w:cs="Cambria Math"/>
          <w:szCs w:val="24"/>
        </w:rPr>
        <w:t>Processo nº</w:t>
      </w:r>
      <w:r w:rsidRPr="00A34C10">
        <w:rPr>
          <w:rFonts w:ascii="Cambria Math" w:eastAsia="Cambria Math" w:hAnsi="Cambria Math" w:cs="Cambria Math"/>
          <w:b/>
          <w:szCs w:val="24"/>
        </w:rPr>
        <w:t xml:space="preserve"> </w:t>
      </w:r>
      <w:r w:rsidR="00274204" w:rsidRPr="00A34C10">
        <w:rPr>
          <w:rFonts w:ascii="Cambria Math" w:eastAsia="Cambria Math" w:hAnsi="Cambria Math" w:cs="Cambria Math"/>
          <w:szCs w:val="24"/>
        </w:rPr>
        <w:t xml:space="preserve">23077.036638/2022-12 </w:t>
      </w:r>
      <w:r w:rsidRPr="00A34C10">
        <w:rPr>
          <w:rFonts w:ascii="Cambria Math" w:eastAsia="Cambria Math" w:hAnsi="Cambria Math" w:cs="Cambria Math"/>
          <w:szCs w:val="24"/>
        </w:rPr>
        <w:t xml:space="preserve">Homologação do processo de Estágio Probatório da docente ISMENIA BLAVATSKY DE MAGALHÃES – Relator cons. </w:t>
      </w:r>
      <w:proofErr w:type="spellStart"/>
      <w:r w:rsidR="00D017DA" w:rsidRPr="00A34C10">
        <w:rPr>
          <w:rFonts w:ascii="Cambria Math" w:eastAsia="Cambria Math" w:hAnsi="Cambria Math" w:cs="Cambria Math"/>
          <w:b/>
          <w:szCs w:val="24"/>
        </w:rPr>
        <w:t>Adrião</w:t>
      </w:r>
      <w:proofErr w:type="spellEnd"/>
      <w:r w:rsidR="00D017DA" w:rsidRPr="00A34C10">
        <w:rPr>
          <w:rFonts w:ascii="Cambria Math" w:eastAsia="Cambria Math" w:hAnsi="Cambria Math" w:cs="Cambria Math"/>
          <w:b/>
          <w:szCs w:val="24"/>
        </w:rPr>
        <w:t xml:space="preserve"> Duarte Dória Neto</w:t>
      </w:r>
      <w:r w:rsidRPr="00A34C10">
        <w:rPr>
          <w:rFonts w:ascii="Cambria Math" w:eastAsia="Cambria Math" w:hAnsi="Cambria Math" w:cs="Cambria Math"/>
          <w:szCs w:val="24"/>
        </w:rPr>
        <w:t>;</w:t>
      </w:r>
    </w:p>
    <w:p w14:paraId="008122D4" w14:textId="1C8E8F43" w:rsidR="00D246E1" w:rsidRPr="00877C60" w:rsidRDefault="00D246E1" w:rsidP="00D246E1">
      <w:pPr>
        <w:pStyle w:val="PargrafodaLista"/>
        <w:spacing w:before="240" w:after="240"/>
        <w:ind w:leftChars="0" w:left="0" w:firstLineChars="0" w:firstLine="0"/>
        <w:jc w:val="both"/>
        <w:outlineLvl w:val="9"/>
        <w:rPr>
          <w:rFonts w:ascii="Cambria Math" w:eastAsia="Cambria Math" w:hAnsi="Cambria Math" w:cs="Cambria Math"/>
          <w:szCs w:val="24"/>
        </w:rPr>
      </w:pPr>
    </w:p>
    <w:p w14:paraId="14F929F1" w14:textId="0A124B1E" w:rsidR="000756FE" w:rsidRPr="00A34C10" w:rsidRDefault="000756FE" w:rsidP="00D246E1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  <w:highlight w:val="yellow"/>
        </w:rPr>
      </w:pPr>
      <w:r w:rsidRPr="00A34C10">
        <w:rPr>
          <w:rFonts w:ascii="Cambria Math" w:eastAsia="Cambria Math" w:hAnsi="Cambria Math" w:cs="Cambria Math"/>
          <w:szCs w:val="24"/>
          <w:highlight w:val="yellow"/>
        </w:rPr>
        <w:t xml:space="preserve">Processo nº </w:t>
      </w:r>
      <w:r w:rsidR="007C30E1" w:rsidRPr="00A34C10">
        <w:rPr>
          <w:rFonts w:ascii="Cambria Math" w:eastAsia="Cambria Math" w:hAnsi="Cambria Math" w:cs="Cambria Math"/>
          <w:szCs w:val="24"/>
          <w:highlight w:val="yellow"/>
        </w:rPr>
        <w:t>23077.040757/2022-61</w:t>
      </w:r>
      <w:r w:rsidRPr="00A34C10">
        <w:rPr>
          <w:rFonts w:ascii="Cambria Math" w:eastAsia="Cambria Math" w:hAnsi="Cambria Math" w:cs="Cambria Math"/>
          <w:szCs w:val="24"/>
          <w:highlight w:val="yellow"/>
        </w:rPr>
        <w:t xml:space="preserve">, </w:t>
      </w:r>
      <w:r w:rsidR="00D246E1" w:rsidRPr="00A34C10">
        <w:rPr>
          <w:rFonts w:ascii="Cambria Math" w:eastAsia="Cambria Math" w:hAnsi="Cambria Math" w:cs="Cambria Math"/>
          <w:szCs w:val="24"/>
          <w:highlight w:val="yellow"/>
        </w:rPr>
        <w:t xml:space="preserve">Homologação de resultado do </w:t>
      </w:r>
      <w:r w:rsidRPr="00A34C10">
        <w:rPr>
          <w:rFonts w:ascii="Cambria Math" w:eastAsia="Cambria Math" w:hAnsi="Cambria Math" w:cs="Cambria Math"/>
          <w:szCs w:val="24"/>
          <w:highlight w:val="yellow"/>
        </w:rPr>
        <w:t xml:space="preserve">processo seletivo para Professor substituto do </w:t>
      </w:r>
      <w:r w:rsidR="00EC4DD3" w:rsidRPr="00A34C10">
        <w:rPr>
          <w:rFonts w:ascii="Cambria Math" w:eastAsia="Cambria Math" w:hAnsi="Cambria Math" w:cs="Cambria Math"/>
          <w:szCs w:val="24"/>
          <w:highlight w:val="yellow"/>
        </w:rPr>
        <w:t>IMD</w:t>
      </w:r>
      <w:r w:rsidRPr="00A34C10">
        <w:rPr>
          <w:rFonts w:ascii="Cambria Math" w:eastAsia="Cambria Math" w:hAnsi="Cambria Math" w:cs="Cambria Math"/>
          <w:szCs w:val="24"/>
          <w:highlight w:val="yellow"/>
        </w:rPr>
        <w:t>, na área de Matemática</w:t>
      </w:r>
      <w:r w:rsidR="007C30E1" w:rsidRPr="00A34C10">
        <w:rPr>
          <w:rFonts w:ascii="Cambria Math" w:eastAsia="Cambria Math" w:hAnsi="Cambria Math" w:cs="Cambria Math"/>
          <w:szCs w:val="24"/>
          <w:highlight w:val="yellow"/>
        </w:rPr>
        <w:t xml:space="preserve"> </w:t>
      </w:r>
      <w:r w:rsidRPr="00A34C10">
        <w:rPr>
          <w:rFonts w:ascii="Cambria Math" w:eastAsia="Cambria Math" w:hAnsi="Cambria Math" w:cs="Cambria Math"/>
          <w:szCs w:val="24"/>
          <w:highlight w:val="yellow"/>
        </w:rPr>
        <w:t>– Relator cons</w:t>
      </w:r>
      <w:r w:rsidRPr="00A34C10">
        <w:rPr>
          <w:rFonts w:ascii="Cambria Math" w:eastAsia="Cambria Math" w:hAnsi="Cambria Math" w:cs="Cambria Math"/>
          <w:b/>
          <w:szCs w:val="24"/>
          <w:highlight w:val="yellow"/>
        </w:rPr>
        <w:t xml:space="preserve">. </w:t>
      </w:r>
      <w:proofErr w:type="spellStart"/>
      <w:r w:rsidR="00D017DA" w:rsidRPr="00A34C10">
        <w:rPr>
          <w:rFonts w:ascii="Cambria Math" w:eastAsia="Cambria Math" w:hAnsi="Cambria Math" w:cs="Cambria Math"/>
          <w:b/>
          <w:szCs w:val="24"/>
          <w:highlight w:val="yellow"/>
        </w:rPr>
        <w:t>Kayo</w:t>
      </w:r>
      <w:proofErr w:type="spellEnd"/>
      <w:r w:rsidR="00D017DA" w:rsidRPr="00A34C10">
        <w:rPr>
          <w:rFonts w:ascii="Cambria Math" w:eastAsia="Cambria Math" w:hAnsi="Cambria Math" w:cs="Cambria Math"/>
          <w:b/>
          <w:szCs w:val="24"/>
          <w:highlight w:val="yellow"/>
        </w:rPr>
        <w:t xml:space="preserve"> Gonçalves e Silva</w:t>
      </w:r>
      <w:r w:rsidRPr="00A34C10">
        <w:rPr>
          <w:rFonts w:ascii="Cambria Math" w:eastAsia="Cambria Math" w:hAnsi="Cambria Math" w:cs="Cambria Math"/>
          <w:b/>
          <w:szCs w:val="24"/>
          <w:highlight w:val="yellow"/>
        </w:rPr>
        <w:t>;</w:t>
      </w:r>
    </w:p>
    <w:p w14:paraId="57FE9654" w14:textId="77777777" w:rsidR="00E20C6A" w:rsidRPr="00877C60" w:rsidRDefault="00E20C6A" w:rsidP="00E20C6A">
      <w:pPr>
        <w:pStyle w:val="PargrafodaLista"/>
        <w:ind w:left="0" w:hanging="2"/>
        <w:rPr>
          <w:rFonts w:ascii="Cambria Math" w:eastAsia="Cambria Math" w:hAnsi="Cambria Math" w:cs="Cambria Math"/>
          <w:szCs w:val="24"/>
        </w:rPr>
      </w:pPr>
    </w:p>
    <w:p w14:paraId="37BAF4E1" w14:textId="34B7D194" w:rsidR="00C20B02" w:rsidRPr="00A34C10" w:rsidRDefault="00C20B02" w:rsidP="00C20B02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</w:rPr>
      </w:pPr>
      <w:r w:rsidRPr="00A34C10">
        <w:rPr>
          <w:rFonts w:ascii="Cambria Math" w:eastAsia="Cambria Math" w:hAnsi="Cambria Math" w:cs="Cambria Math"/>
          <w:szCs w:val="24"/>
        </w:rPr>
        <w:t xml:space="preserve">Processo </w:t>
      </w:r>
      <w:bookmarkStart w:id="0" w:name="_Hlk98749459"/>
      <w:r w:rsidRPr="00A34C10">
        <w:rPr>
          <w:rFonts w:ascii="Cambria Math" w:eastAsia="Cambria Math" w:hAnsi="Cambria Math" w:cs="Cambria Math"/>
          <w:szCs w:val="24"/>
        </w:rPr>
        <w:t xml:space="preserve">23077.113863/2021-91 </w:t>
      </w:r>
      <w:bookmarkEnd w:id="0"/>
      <w:r w:rsidRPr="00A34C10">
        <w:rPr>
          <w:rFonts w:ascii="Cambria Math" w:eastAsia="Cambria Math" w:hAnsi="Cambria Math" w:cs="Cambria Math"/>
          <w:szCs w:val="24"/>
        </w:rPr>
        <w:t>Solicitação de Redistribuição do cargo de professor do Magistério Superior, da UFPB para UFRN</w:t>
      </w:r>
      <w:r w:rsidRPr="00A34C10">
        <w:rPr>
          <w:rFonts w:ascii="Verdana" w:hAnsi="Verdana"/>
          <w:szCs w:val="24"/>
          <w:shd w:val="clear" w:color="auto" w:fill="FFFFFF"/>
        </w:rPr>
        <w:t xml:space="preserve"> </w:t>
      </w:r>
      <w:r w:rsidRPr="00A34C10">
        <w:rPr>
          <w:rFonts w:ascii="Cambria Math" w:eastAsia="Cambria Math" w:hAnsi="Cambria Math" w:cs="Cambria Math"/>
          <w:szCs w:val="24"/>
        </w:rPr>
        <w:t>– Relator cons.</w:t>
      </w:r>
      <w:r w:rsidRPr="00A34C10">
        <w:rPr>
          <w:rFonts w:ascii="Cambria Math" w:eastAsia="Cambria Math" w:hAnsi="Cambria Math" w:cs="Cambria Math"/>
          <w:b/>
          <w:szCs w:val="24"/>
        </w:rPr>
        <w:t xml:space="preserve"> </w:t>
      </w:r>
      <w:r w:rsidR="00D017DA" w:rsidRPr="00A34C10">
        <w:rPr>
          <w:rFonts w:ascii="Cambria Math" w:eastAsia="Cambria Math" w:hAnsi="Cambria Math" w:cs="Cambria Math"/>
          <w:b/>
          <w:szCs w:val="24"/>
        </w:rPr>
        <w:t>Marcel Vinicius Medeiros Oliveira</w:t>
      </w:r>
      <w:r w:rsidRPr="00A34C10">
        <w:rPr>
          <w:rFonts w:ascii="Cambria Math" w:eastAsia="Cambria Math" w:hAnsi="Cambria Math" w:cs="Cambria Math"/>
          <w:szCs w:val="24"/>
        </w:rPr>
        <w:t>;</w:t>
      </w:r>
    </w:p>
    <w:p w14:paraId="663A812D" w14:textId="77777777" w:rsidR="007D4CFC" w:rsidRPr="00877C60" w:rsidRDefault="007D4CFC" w:rsidP="007D4CFC">
      <w:pPr>
        <w:pStyle w:val="PargrafodaLista"/>
        <w:ind w:left="0" w:hanging="2"/>
        <w:rPr>
          <w:rFonts w:ascii="Cambria Math" w:eastAsia="Cambria Math" w:hAnsi="Cambria Math" w:cs="Cambria Math"/>
          <w:szCs w:val="24"/>
        </w:rPr>
      </w:pPr>
    </w:p>
    <w:p w14:paraId="795252AC" w14:textId="2D6FCFE7" w:rsidR="007D4CFC" w:rsidRPr="00A34C10" w:rsidRDefault="007D4CFC" w:rsidP="007D4CFC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  <w:highlight w:val="yellow"/>
        </w:rPr>
      </w:pPr>
      <w:r w:rsidRPr="00A34C10">
        <w:rPr>
          <w:rFonts w:ascii="Cambria Math" w:eastAsia="Cambria Math" w:hAnsi="Cambria Math" w:cs="Cambria Math"/>
          <w:szCs w:val="24"/>
          <w:highlight w:val="yellow"/>
        </w:rPr>
        <w:t xml:space="preserve">Processo </w:t>
      </w:r>
      <w:r w:rsidR="006F4555" w:rsidRPr="00A34C10">
        <w:rPr>
          <w:rFonts w:ascii="Cambria Math" w:eastAsia="Cambria Math" w:hAnsi="Cambria Math" w:cs="Cambria Math"/>
          <w:szCs w:val="24"/>
          <w:highlight w:val="yellow"/>
        </w:rPr>
        <w:t>23077.040961/2022-82</w:t>
      </w:r>
      <w:r w:rsidR="006F4555" w:rsidRPr="00A34C10">
        <w:rPr>
          <w:rFonts w:ascii="Verdana" w:hAnsi="Verdana"/>
          <w:szCs w:val="24"/>
          <w:highlight w:val="yellow"/>
          <w:shd w:val="clear" w:color="auto" w:fill="FFFFFF"/>
        </w:rPr>
        <w:t xml:space="preserve"> </w:t>
      </w:r>
      <w:r w:rsidRPr="00A34C10">
        <w:rPr>
          <w:rFonts w:ascii="Cambria Math" w:eastAsia="Cambria Math" w:hAnsi="Cambria Math" w:cs="Cambria Math"/>
          <w:szCs w:val="24"/>
          <w:highlight w:val="yellow"/>
        </w:rPr>
        <w:t>Alteração d</w:t>
      </w:r>
      <w:r w:rsidR="006F4555" w:rsidRPr="00A34C10">
        <w:rPr>
          <w:rFonts w:ascii="Cambria Math" w:eastAsia="Cambria Math" w:hAnsi="Cambria Math" w:cs="Cambria Math"/>
          <w:szCs w:val="24"/>
          <w:highlight w:val="yellow"/>
        </w:rPr>
        <w:t>o</w:t>
      </w:r>
      <w:r w:rsidRPr="00A34C10">
        <w:rPr>
          <w:rFonts w:ascii="Cambria Math" w:eastAsia="Cambria Math" w:hAnsi="Cambria Math" w:cs="Cambria Math"/>
          <w:szCs w:val="24"/>
          <w:highlight w:val="yellow"/>
        </w:rPr>
        <w:t xml:space="preserve"> nome d</w:t>
      </w:r>
      <w:r w:rsidR="006F4555" w:rsidRPr="00A34C10">
        <w:rPr>
          <w:rFonts w:ascii="Cambria Math" w:eastAsia="Cambria Math" w:hAnsi="Cambria Math" w:cs="Cambria Math"/>
          <w:szCs w:val="24"/>
          <w:highlight w:val="yellow"/>
        </w:rPr>
        <w:t>o</w:t>
      </w:r>
      <w:r w:rsidRPr="00A34C10">
        <w:rPr>
          <w:rFonts w:ascii="Cambria Math" w:eastAsia="Cambria Math" w:hAnsi="Cambria Math" w:cs="Cambria Math"/>
          <w:szCs w:val="24"/>
          <w:highlight w:val="yellow"/>
        </w:rPr>
        <w:t xml:space="preserve"> laboratório </w:t>
      </w:r>
      <w:proofErr w:type="spellStart"/>
      <w:r w:rsidRPr="00A34C10">
        <w:rPr>
          <w:rFonts w:ascii="Cambria Math" w:eastAsia="Times New Roman" w:hAnsi="Cambria Math" w:cs="Arial"/>
          <w:kern w:val="0"/>
          <w:szCs w:val="24"/>
          <w:highlight w:val="yellow"/>
          <w:lang w:eastAsia="pt-BR" w:bidi="ar-SA"/>
        </w:rPr>
        <w:t>Laboratório</w:t>
      </w:r>
      <w:proofErr w:type="spellEnd"/>
      <w:r w:rsidRPr="00A34C10">
        <w:rPr>
          <w:rFonts w:ascii="Cambria Math" w:eastAsia="Times New Roman" w:hAnsi="Cambria Math" w:cs="Arial"/>
          <w:kern w:val="0"/>
          <w:szCs w:val="24"/>
          <w:highlight w:val="yellow"/>
          <w:lang w:eastAsia="pt-BR" w:bidi="ar-SA"/>
        </w:rPr>
        <w:t xml:space="preserve"> </w:t>
      </w:r>
      <w:bookmarkStart w:id="1" w:name="_Hlk509409610"/>
      <w:proofErr w:type="spellStart"/>
      <w:r w:rsidRPr="00A34C10">
        <w:rPr>
          <w:rFonts w:ascii="Cambria Math" w:eastAsia="Times New Roman" w:hAnsi="Cambria Math" w:cs="Arial"/>
          <w:kern w:val="0"/>
          <w:szCs w:val="24"/>
          <w:highlight w:val="yellow"/>
          <w:lang w:eastAsia="pt-BR" w:bidi="ar-SA"/>
        </w:rPr>
        <w:t>Smart</w:t>
      </w:r>
      <w:proofErr w:type="spellEnd"/>
      <w:r w:rsidRPr="00A34C10">
        <w:rPr>
          <w:rFonts w:ascii="Cambria Math" w:eastAsia="Times New Roman" w:hAnsi="Cambria Math" w:cs="Arial"/>
          <w:kern w:val="0"/>
          <w:szCs w:val="24"/>
          <w:highlight w:val="yellow"/>
          <w:lang w:eastAsia="pt-BR" w:bidi="ar-SA"/>
        </w:rPr>
        <w:t xml:space="preserve"> </w:t>
      </w:r>
      <w:proofErr w:type="spellStart"/>
      <w:r w:rsidRPr="00A34C10">
        <w:rPr>
          <w:rFonts w:ascii="Cambria Math" w:eastAsia="Times New Roman" w:hAnsi="Cambria Math" w:cs="Arial"/>
          <w:kern w:val="0"/>
          <w:szCs w:val="24"/>
          <w:highlight w:val="yellow"/>
          <w:lang w:eastAsia="pt-BR" w:bidi="ar-SA"/>
        </w:rPr>
        <w:t>Environment</w:t>
      </w:r>
      <w:proofErr w:type="spellEnd"/>
      <w:r w:rsidRPr="00A34C10">
        <w:rPr>
          <w:rFonts w:ascii="Cambria Math" w:eastAsia="Times New Roman" w:hAnsi="Cambria Math" w:cs="Arial"/>
          <w:kern w:val="0"/>
          <w:szCs w:val="24"/>
          <w:highlight w:val="yellow"/>
          <w:lang w:eastAsia="pt-BR" w:bidi="ar-SA"/>
        </w:rPr>
        <w:t xml:space="preserve"> </w:t>
      </w:r>
      <w:proofErr w:type="spellStart"/>
      <w:r w:rsidRPr="00A34C10">
        <w:rPr>
          <w:rFonts w:ascii="Cambria Math" w:eastAsia="Times New Roman" w:hAnsi="Cambria Math" w:cs="Arial"/>
          <w:kern w:val="0"/>
          <w:szCs w:val="24"/>
          <w:highlight w:val="yellow"/>
          <w:lang w:eastAsia="pt-BR" w:bidi="ar-SA"/>
        </w:rPr>
        <w:t>Laboratory</w:t>
      </w:r>
      <w:proofErr w:type="spellEnd"/>
      <w:r w:rsidRPr="00A34C10">
        <w:rPr>
          <w:rFonts w:ascii="Cambria Math" w:eastAsia="Times New Roman" w:hAnsi="Cambria Math" w:cs="Arial"/>
          <w:kern w:val="0"/>
          <w:szCs w:val="24"/>
          <w:highlight w:val="yellow"/>
          <w:lang w:eastAsia="pt-BR" w:bidi="ar-SA"/>
        </w:rPr>
        <w:t xml:space="preserve"> – STELA</w:t>
      </w:r>
      <w:bookmarkEnd w:id="1"/>
      <w:r w:rsidRPr="00A34C10">
        <w:rPr>
          <w:rFonts w:ascii="Cambria Math" w:eastAsia="Times New Roman" w:hAnsi="Cambria Math" w:cs="Arial"/>
          <w:kern w:val="0"/>
          <w:szCs w:val="24"/>
          <w:highlight w:val="yellow"/>
          <w:lang w:eastAsia="pt-BR" w:bidi="ar-SA"/>
        </w:rPr>
        <w:t xml:space="preserve">, </w:t>
      </w:r>
      <w:r w:rsidRPr="00A34C10">
        <w:rPr>
          <w:rFonts w:ascii="Cambria Math" w:eastAsia="Cambria Math" w:hAnsi="Cambria Math" w:cs="Cambria Math"/>
          <w:szCs w:val="24"/>
          <w:highlight w:val="yellow"/>
        </w:rPr>
        <w:t>vinculado ao IMD – Relator cons.</w:t>
      </w:r>
      <w:r w:rsidRPr="00A34C10">
        <w:rPr>
          <w:rFonts w:ascii="Cambria Math" w:eastAsia="Cambria Math" w:hAnsi="Cambria Math" w:cs="Cambria Math"/>
          <w:b/>
          <w:szCs w:val="24"/>
          <w:highlight w:val="yellow"/>
        </w:rPr>
        <w:t xml:space="preserve"> </w:t>
      </w:r>
      <w:r w:rsidR="00D017DA" w:rsidRPr="00A34C10">
        <w:rPr>
          <w:rFonts w:ascii="Cambria Math" w:eastAsia="Cambria Math" w:hAnsi="Cambria Math" w:cs="Cambria Math"/>
          <w:b/>
          <w:szCs w:val="24"/>
          <w:highlight w:val="yellow"/>
        </w:rPr>
        <w:t>Jair Cavalcanti Leite</w:t>
      </w:r>
      <w:r w:rsidRPr="00A34C10">
        <w:rPr>
          <w:rFonts w:ascii="Cambria Math" w:eastAsia="Cambria Math" w:hAnsi="Cambria Math" w:cs="Cambria Math"/>
          <w:szCs w:val="24"/>
          <w:highlight w:val="yellow"/>
        </w:rPr>
        <w:t>;</w:t>
      </w:r>
    </w:p>
    <w:p w14:paraId="431A28F0" w14:textId="77777777" w:rsidR="00177DD5" w:rsidRPr="00877C60" w:rsidRDefault="00177DD5" w:rsidP="00177DD5">
      <w:pPr>
        <w:pStyle w:val="PargrafodaLista"/>
        <w:ind w:left="0" w:hanging="2"/>
        <w:rPr>
          <w:rFonts w:ascii="Cambria Math" w:eastAsia="Cambria Math" w:hAnsi="Cambria Math" w:cs="Cambria Math"/>
          <w:color w:val="FF0000"/>
          <w:szCs w:val="24"/>
        </w:rPr>
      </w:pPr>
    </w:p>
    <w:p w14:paraId="7752EB4F" w14:textId="6099E380" w:rsidR="00177DD5" w:rsidRPr="00A34C10" w:rsidRDefault="00177DD5" w:rsidP="007D4CFC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</w:rPr>
      </w:pPr>
      <w:r w:rsidRPr="00A34C10">
        <w:rPr>
          <w:rFonts w:ascii="Cambria Math" w:eastAsia="Cambria Math" w:hAnsi="Cambria Math" w:cs="Cambria Math"/>
          <w:szCs w:val="24"/>
        </w:rPr>
        <w:t xml:space="preserve">Processo </w:t>
      </w:r>
      <w:r w:rsidR="00F24E48" w:rsidRPr="00A34C10">
        <w:rPr>
          <w:rFonts w:ascii="Cambria Math" w:eastAsia="Cambria Math" w:hAnsi="Cambria Math" w:cs="Cambria Math"/>
          <w:szCs w:val="24"/>
        </w:rPr>
        <w:t>23077.042167/2022-73</w:t>
      </w:r>
      <w:r w:rsidRPr="00A34C10">
        <w:rPr>
          <w:rFonts w:ascii="Verdana" w:hAnsi="Verdana"/>
          <w:szCs w:val="24"/>
          <w:shd w:val="clear" w:color="auto" w:fill="FFFFFF"/>
        </w:rPr>
        <w:t xml:space="preserve"> </w:t>
      </w:r>
      <w:r w:rsidRPr="00A34C10">
        <w:rPr>
          <w:rFonts w:ascii="Cambria Math" w:eastAsia="Cambria Math" w:hAnsi="Cambria Math" w:cs="Cambria Math"/>
          <w:szCs w:val="24"/>
        </w:rPr>
        <w:t xml:space="preserve">proposta acadêmica para formalização da parceria </w:t>
      </w:r>
      <w:bookmarkStart w:id="2" w:name="_Hlk98751969"/>
      <w:r w:rsidRPr="00A34C10">
        <w:rPr>
          <w:rFonts w:ascii="Cambria Math" w:eastAsia="Cambria Math" w:hAnsi="Cambria Math" w:cs="Cambria Math"/>
          <w:szCs w:val="24"/>
        </w:rPr>
        <w:t xml:space="preserve">com o Tribunal de Contas do </w:t>
      </w:r>
      <w:r w:rsidR="00592BEE" w:rsidRPr="00A34C10">
        <w:rPr>
          <w:rFonts w:ascii="Cambria Math" w:eastAsia="Cambria Math" w:hAnsi="Cambria Math" w:cs="Cambria Math"/>
          <w:szCs w:val="24"/>
        </w:rPr>
        <w:t xml:space="preserve">Estado do </w:t>
      </w:r>
      <w:r w:rsidRPr="00A34C10">
        <w:rPr>
          <w:rFonts w:ascii="Cambria Math" w:eastAsia="Cambria Math" w:hAnsi="Cambria Math" w:cs="Cambria Math"/>
          <w:szCs w:val="24"/>
        </w:rPr>
        <w:t>Rio Grande do Norte (TCE-RN)</w:t>
      </w:r>
      <w:bookmarkEnd w:id="2"/>
      <w:r w:rsidRPr="00A34C10">
        <w:rPr>
          <w:rFonts w:ascii="Cambria Math" w:eastAsia="Cambria Math" w:hAnsi="Cambria Math" w:cs="Cambria Math"/>
          <w:szCs w:val="24"/>
        </w:rPr>
        <w:t xml:space="preserve"> para oferta da 4ª turma de Residência Em TI – Relator cons. </w:t>
      </w:r>
      <w:r w:rsidR="00D017DA" w:rsidRPr="00A34C10">
        <w:rPr>
          <w:rFonts w:ascii="Cambria Math" w:eastAsia="Cambria Math" w:hAnsi="Cambria Math" w:cs="Cambria Math"/>
          <w:b/>
          <w:szCs w:val="24"/>
        </w:rPr>
        <w:t>Elias Jacob de Menezes Neto</w:t>
      </w:r>
      <w:r w:rsidRPr="00A34C10">
        <w:rPr>
          <w:rFonts w:ascii="Cambria Math" w:eastAsia="Cambria Math" w:hAnsi="Cambria Math" w:cs="Cambria Math"/>
          <w:szCs w:val="24"/>
        </w:rPr>
        <w:t>;</w:t>
      </w:r>
    </w:p>
    <w:p w14:paraId="61594BC4" w14:textId="77777777" w:rsidR="00B00D8A" w:rsidRPr="00A34C10" w:rsidRDefault="00B00D8A" w:rsidP="00B00D8A">
      <w:pPr>
        <w:pStyle w:val="PargrafodaLista"/>
        <w:ind w:left="0" w:hanging="2"/>
        <w:rPr>
          <w:rFonts w:ascii="Cambria Math" w:eastAsia="Cambria Math" w:hAnsi="Cambria Math" w:cs="Cambria Math"/>
          <w:szCs w:val="24"/>
        </w:rPr>
      </w:pPr>
    </w:p>
    <w:p w14:paraId="667CEB3C" w14:textId="27596920" w:rsidR="00B00D8A" w:rsidRPr="00A34C10" w:rsidRDefault="00B00D8A" w:rsidP="00B00D8A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</w:rPr>
      </w:pPr>
      <w:r w:rsidRPr="00A34C10">
        <w:rPr>
          <w:rFonts w:ascii="Cambria Math" w:eastAsia="Cambria Math" w:hAnsi="Cambria Math" w:cs="Cambria Math"/>
          <w:szCs w:val="24"/>
        </w:rPr>
        <w:t>Processo 23077.007736/2022-34 Homologação de resultado de concurso público para o cargo efetivo de professor do magistério superior na área: INTELIGENCIA ARTIFICIAL – Relator cons.</w:t>
      </w:r>
      <w:r w:rsidRPr="00A34C10">
        <w:rPr>
          <w:rFonts w:ascii="Cambria Math" w:eastAsia="Cambria Math" w:hAnsi="Cambria Math" w:cs="Cambria Math"/>
          <w:b/>
          <w:szCs w:val="24"/>
        </w:rPr>
        <w:t xml:space="preserve"> </w:t>
      </w:r>
      <w:r w:rsidR="00D017DA" w:rsidRPr="00A34C10">
        <w:rPr>
          <w:rFonts w:ascii="Cambria Math" w:eastAsia="Cambria Math" w:hAnsi="Cambria Math" w:cs="Cambria Math"/>
          <w:b/>
          <w:szCs w:val="24"/>
        </w:rPr>
        <w:t>Marcelo Augusto Costa Fernandes</w:t>
      </w:r>
      <w:r w:rsidRPr="00A34C10">
        <w:rPr>
          <w:rFonts w:ascii="Cambria Math" w:eastAsia="Cambria Math" w:hAnsi="Cambria Math" w:cs="Cambria Math"/>
          <w:szCs w:val="24"/>
        </w:rPr>
        <w:t>;</w:t>
      </w:r>
      <w:bookmarkStart w:id="3" w:name="_GoBack"/>
      <w:bookmarkEnd w:id="3"/>
    </w:p>
    <w:p w14:paraId="59BDBBDB" w14:textId="77777777" w:rsidR="00EC4DD3" w:rsidRPr="00A34C10" w:rsidRDefault="00EC4DD3" w:rsidP="00EC4DD3">
      <w:pPr>
        <w:pStyle w:val="PargrafodaLista"/>
        <w:ind w:left="0" w:hanging="2"/>
        <w:rPr>
          <w:rFonts w:ascii="Cambria Math" w:eastAsia="Cambria Math" w:hAnsi="Cambria Math" w:cs="Cambria Math"/>
          <w:szCs w:val="24"/>
        </w:rPr>
      </w:pPr>
    </w:p>
    <w:p w14:paraId="19377B7A" w14:textId="77777777" w:rsidR="00754463" w:rsidRPr="00A34C10" w:rsidRDefault="00EC4DD3" w:rsidP="00754463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</w:rPr>
      </w:pPr>
      <w:r w:rsidRPr="00A34C10">
        <w:rPr>
          <w:rFonts w:ascii="Cambria Math" w:eastAsia="Cambria Math" w:hAnsi="Cambria Math" w:cs="Cambria Math"/>
          <w:szCs w:val="24"/>
        </w:rPr>
        <w:t xml:space="preserve">Processo nº 23077.039052/2022-00, Projeto de pesquisa </w:t>
      </w:r>
      <w:r w:rsidR="00136764" w:rsidRPr="00A34C10">
        <w:rPr>
          <w:rFonts w:ascii="Cambria Math" w:eastAsia="Cambria Math" w:hAnsi="Cambria Math" w:cs="Cambria Math"/>
          <w:szCs w:val="24"/>
        </w:rPr>
        <w:t>“</w:t>
      </w:r>
      <w:r w:rsidRPr="00A34C10">
        <w:rPr>
          <w:rFonts w:ascii="Cambria Math" w:eastAsia="Cambria Math" w:hAnsi="Cambria Math" w:cs="Cambria Math"/>
          <w:szCs w:val="24"/>
        </w:rPr>
        <w:t>Projeto Transforma RN II: escala e integração da plataforma digital para gestão de oferta e demanda em transformação digital oriundas da indústria, comércio e serviço do RN</w:t>
      </w:r>
      <w:r w:rsidR="00136764" w:rsidRPr="00A34C10">
        <w:rPr>
          <w:rFonts w:ascii="Cambria Math" w:eastAsia="Cambria Math" w:hAnsi="Cambria Math" w:cs="Cambria Math"/>
          <w:szCs w:val="24"/>
        </w:rPr>
        <w:t xml:space="preserve">”, instituição parceira </w:t>
      </w:r>
      <w:r w:rsidR="000F0398" w:rsidRPr="00A34C10">
        <w:rPr>
          <w:rFonts w:ascii="Cambria Math" w:eastAsia="Cambria Math" w:hAnsi="Cambria Math" w:cs="Cambria Math"/>
          <w:szCs w:val="24"/>
        </w:rPr>
        <w:t>SEBRAE-RN</w:t>
      </w:r>
      <w:r w:rsidR="00136764" w:rsidRPr="00A34C10">
        <w:rPr>
          <w:rFonts w:ascii="Cambria Math" w:eastAsia="Cambria Math" w:hAnsi="Cambria Math" w:cs="Cambria Math"/>
          <w:szCs w:val="24"/>
        </w:rPr>
        <w:t>,</w:t>
      </w:r>
      <w:r w:rsidRPr="00A34C10">
        <w:rPr>
          <w:rFonts w:ascii="Cambria Math" w:eastAsia="Cambria Math" w:hAnsi="Cambria Math" w:cs="Cambria Math"/>
          <w:szCs w:val="24"/>
        </w:rPr>
        <w:t xml:space="preserve"> coordenado pelo Prof. Gustavo Bezerra Paz Leitão – Relator cons.</w:t>
      </w:r>
      <w:r w:rsidR="00177DD5" w:rsidRPr="00A34C10">
        <w:rPr>
          <w:rFonts w:ascii="Cambria Math" w:eastAsia="Cambria Math" w:hAnsi="Cambria Math" w:cs="Cambria Math"/>
          <w:b/>
          <w:szCs w:val="24"/>
        </w:rPr>
        <w:t xml:space="preserve"> </w:t>
      </w:r>
      <w:r w:rsidR="00D017DA" w:rsidRPr="00A34C10">
        <w:rPr>
          <w:rFonts w:ascii="Cambria Math" w:eastAsia="Cambria Math" w:hAnsi="Cambria Math" w:cs="Cambria Math"/>
          <w:b/>
          <w:szCs w:val="24"/>
        </w:rPr>
        <w:t xml:space="preserve">Rodrigo Juliani Siqueira </w:t>
      </w:r>
      <w:proofErr w:type="spellStart"/>
      <w:r w:rsidR="00D017DA" w:rsidRPr="00A34C10">
        <w:rPr>
          <w:rFonts w:ascii="Cambria Math" w:eastAsia="Cambria Math" w:hAnsi="Cambria Math" w:cs="Cambria Math"/>
          <w:b/>
          <w:szCs w:val="24"/>
        </w:rPr>
        <w:lastRenderedPageBreak/>
        <w:t>Dalmolin</w:t>
      </w:r>
      <w:proofErr w:type="spellEnd"/>
      <w:r w:rsidRPr="00A34C10">
        <w:rPr>
          <w:rFonts w:ascii="Cambria Math" w:eastAsia="Cambria Math" w:hAnsi="Cambria Math" w:cs="Cambria Math"/>
          <w:szCs w:val="24"/>
        </w:rPr>
        <w:t>;</w:t>
      </w:r>
    </w:p>
    <w:p w14:paraId="0088B644" w14:textId="77777777" w:rsidR="00754463" w:rsidRPr="00A34C10" w:rsidRDefault="00754463" w:rsidP="00754463">
      <w:pPr>
        <w:pStyle w:val="PargrafodaLista"/>
        <w:ind w:left="0" w:hanging="2"/>
        <w:rPr>
          <w:rFonts w:ascii="Cambria Math" w:hAnsi="Cambria Math" w:cs="Arial"/>
          <w:szCs w:val="24"/>
        </w:rPr>
      </w:pPr>
    </w:p>
    <w:p w14:paraId="7759D61E" w14:textId="77777777" w:rsidR="00907992" w:rsidRPr="00A34C10" w:rsidRDefault="00754463" w:rsidP="00907992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</w:rPr>
      </w:pPr>
      <w:r w:rsidRPr="00A34C10">
        <w:rPr>
          <w:rFonts w:ascii="Cambria Math" w:hAnsi="Cambria Math" w:cs="Arial"/>
          <w:szCs w:val="24"/>
        </w:rPr>
        <w:t xml:space="preserve">Processo nº </w:t>
      </w:r>
      <w:r w:rsidRPr="00A34C10">
        <w:rPr>
          <w:rFonts w:ascii="Cambria Math" w:eastAsia="Times New Roman" w:hAnsi="Cambria Math" w:cs="Arial"/>
          <w:kern w:val="0"/>
          <w:szCs w:val="24"/>
          <w:lang w:eastAsia="pt-BR" w:bidi="ar-SA"/>
        </w:rPr>
        <w:t xml:space="preserve">23077.026060/2022-88, Licença para tratar de interesse particular, requerida pelo servidor JULIO CESAR PAULINO DE MELO – Relator cons. </w:t>
      </w:r>
      <w:proofErr w:type="spellStart"/>
      <w:r w:rsidR="00F337BF" w:rsidRPr="00A34C10">
        <w:rPr>
          <w:rFonts w:ascii="Cambria Math" w:hAnsi="Cambria Math"/>
          <w:b/>
          <w:szCs w:val="24"/>
        </w:rPr>
        <w:t>Ivanovitch</w:t>
      </w:r>
      <w:proofErr w:type="spellEnd"/>
      <w:r w:rsidR="00F337BF" w:rsidRPr="00A34C10">
        <w:rPr>
          <w:rFonts w:ascii="Cambria Math" w:hAnsi="Cambria Math"/>
          <w:b/>
          <w:szCs w:val="24"/>
        </w:rPr>
        <w:t xml:space="preserve"> Medeiros Dantas da Silva</w:t>
      </w:r>
      <w:r w:rsidRPr="00A34C10">
        <w:rPr>
          <w:rFonts w:ascii="Cambria Math" w:hAnsi="Cambria Math"/>
          <w:b/>
          <w:szCs w:val="24"/>
        </w:rPr>
        <w:t>;</w:t>
      </w:r>
    </w:p>
    <w:p w14:paraId="4C783E26" w14:textId="77777777" w:rsidR="00907992" w:rsidRPr="00A34C10" w:rsidRDefault="00907992" w:rsidP="00907992">
      <w:pPr>
        <w:pStyle w:val="PargrafodaLista"/>
        <w:ind w:left="0" w:hanging="2"/>
        <w:rPr>
          <w:rFonts w:ascii="Cambria Math" w:hAnsi="Cambria Math" w:cs="Arial"/>
          <w:szCs w:val="24"/>
        </w:rPr>
      </w:pPr>
    </w:p>
    <w:p w14:paraId="22F6B1DC" w14:textId="43E65BBA" w:rsidR="00754463" w:rsidRPr="00A34C10" w:rsidRDefault="00754463" w:rsidP="00907992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</w:rPr>
      </w:pPr>
      <w:r w:rsidRPr="00A34C10">
        <w:rPr>
          <w:rFonts w:ascii="Cambria Math" w:hAnsi="Cambria Math" w:cs="Arial"/>
          <w:szCs w:val="24"/>
        </w:rPr>
        <w:t xml:space="preserve">Processo nº </w:t>
      </w:r>
      <w:r w:rsidRPr="00A34C10">
        <w:rPr>
          <w:rFonts w:ascii="Cambria Math" w:eastAsia="Times New Roman" w:hAnsi="Cambria Math" w:cs="Arial"/>
          <w:kern w:val="0"/>
          <w:szCs w:val="24"/>
          <w:lang w:eastAsia="pt-BR" w:bidi="ar-SA"/>
        </w:rPr>
        <w:t>23077.034534/2022-65</w:t>
      </w:r>
      <w:r w:rsidRPr="00A34C10">
        <w:rPr>
          <w:rFonts w:ascii="Cambria Math" w:hAnsi="Cambria Math" w:cs="Arial"/>
          <w:szCs w:val="24"/>
        </w:rPr>
        <w:t xml:space="preserve">, </w:t>
      </w:r>
      <w:r w:rsidRPr="00A34C10">
        <w:rPr>
          <w:rFonts w:ascii="Cambria Math" w:eastAsia="Times New Roman" w:hAnsi="Cambria Math" w:cs="Arial"/>
          <w:kern w:val="0"/>
          <w:szCs w:val="24"/>
          <w:lang w:eastAsia="pt-BR" w:bidi="ar-SA"/>
        </w:rPr>
        <w:t xml:space="preserve">Solicitação do docente ALYSON MATHEUS DE CARVALHO SOUZA, para prorrogação de afastamento no país – Relator cons. </w:t>
      </w:r>
      <w:r w:rsidRPr="00A34C10">
        <w:rPr>
          <w:rFonts w:ascii="Cambria Math" w:eastAsia="Times New Roman" w:hAnsi="Cambria Math" w:cs="Arial"/>
          <w:b/>
          <w:kern w:val="0"/>
          <w:szCs w:val="24"/>
          <w:lang w:eastAsia="pt-BR" w:bidi="ar-SA"/>
        </w:rPr>
        <w:t>Gustavo Girão Barreto da Silva;</w:t>
      </w:r>
    </w:p>
    <w:p w14:paraId="5D33143B" w14:textId="23825110" w:rsidR="00754463" w:rsidRPr="00877C60" w:rsidRDefault="00754463" w:rsidP="00754463">
      <w:pPr>
        <w:pStyle w:val="PargrafodaLista"/>
        <w:spacing w:before="240" w:after="240"/>
        <w:ind w:leftChars="0" w:left="0" w:firstLineChars="0" w:firstLine="0"/>
        <w:jc w:val="both"/>
        <w:outlineLvl w:val="9"/>
        <w:rPr>
          <w:rFonts w:ascii="Cambria Math" w:eastAsia="Cambria Math" w:hAnsi="Cambria Math" w:cs="Cambria Math"/>
          <w:szCs w:val="24"/>
        </w:rPr>
      </w:pPr>
    </w:p>
    <w:p w14:paraId="5A8F3068" w14:textId="6326CB8A" w:rsidR="00492367" w:rsidRPr="00877C60" w:rsidRDefault="00530745" w:rsidP="00592BEE">
      <w:pPr>
        <w:pStyle w:val="PargrafodaLista"/>
        <w:numPr>
          <w:ilvl w:val="1"/>
          <w:numId w:val="4"/>
        </w:numPr>
        <w:spacing w:before="240" w:after="240"/>
        <w:ind w:leftChars="0" w:left="0" w:firstLineChars="0" w:hanging="2"/>
        <w:jc w:val="both"/>
        <w:outlineLvl w:val="9"/>
        <w:rPr>
          <w:rFonts w:ascii="Cambria Math" w:eastAsia="Cambria Math" w:hAnsi="Cambria Math" w:cs="Cambria Math"/>
          <w:szCs w:val="24"/>
        </w:rPr>
      </w:pPr>
      <w:r w:rsidRPr="00877C60">
        <w:rPr>
          <w:rFonts w:ascii="Cambria Math" w:eastAsia="Cambria Math" w:hAnsi="Cambria Math" w:cs="Cambria Math"/>
          <w:szCs w:val="24"/>
        </w:rPr>
        <w:t xml:space="preserve">Aprovação da Ata desta reunião. </w:t>
      </w:r>
    </w:p>
    <w:sectPr w:rsidR="00492367" w:rsidRPr="00877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3E4D8" w14:textId="77777777" w:rsidR="003E1105" w:rsidRDefault="003E1105">
      <w:pPr>
        <w:spacing w:line="240" w:lineRule="auto"/>
        <w:ind w:left="0" w:hanging="2"/>
      </w:pPr>
      <w:r>
        <w:separator/>
      </w:r>
    </w:p>
  </w:endnote>
  <w:endnote w:type="continuationSeparator" w:id="0">
    <w:p w14:paraId="1D2DF407" w14:textId="77777777" w:rsidR="003E1105" w:rsidRDefault="003E11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B6E2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016D" w14:textId="77777777" w:rsidR="00492367" w:rsidRDefault="00492367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</w:rPr>
    </w:pPr>
  </w:p>
  <w:p w14:paraId="0F4370A4" w14:textId="77777777" w:rsidR="00492367" w:rsidRDefault="00530745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Instituto Metrópole Digital – Centro Integrado de Vocação Tecnológica – CIVT </w:t>
    </w:r>
  </w:p>
  <w:p w14:paraId="29450657" w14:textId="77777777" w:rsidR="00492367" w:rsidRDefault="00530745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Campus Universitário – Lagoa Nova – Natal – Fone (84) 3342-2216 – site: </w:t>
    </w:r>
    <w:hyperlink r:id="rId1"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/>
        </w:rPr>
        <w:t>www.imd.ufrn.br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4268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812E3" w14:textId="77777777" w:rsidR="003E1105" w:rsidRDefault="003E1105">
      <w:pPr>
        <w:spacing w:line="240" w:lineRule="auto"/>
        <w:ind w:left="0" w:hanging="2"/>
      </w:pPr>
      <w:r>
        <w:separator/>
      </w:r>
    </w:p>
  </w:footnote>
  <w:footnote w:type="continuationSeparator" w:id="0">
    <w:p w14:paraId="48841301" w14:textId="77777777" w:rsidR="003E1105" w:rsidRDefault="003E11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01F7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EEF22" w14:textId="77777777" w:rsidR="00492367" w:rsidRDefault="00530745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Ministério da Educação</w:t>
    </w:r>
    <w:r>
      <w:rPr>
        <w:noProof/>
        <w:lang w:eastAsia="pt-BR" w:bidi="ar-SA"/>
      </w:rPr>
      <w:drawing>
        <wp:anchor distT="0" distB="0" distL="0" distR="0" simplePos="0" relativeHeight="251658240" behindDoc="1" locked="0" layoutInCell="1" hidden="0" allowOverlap="1" wp14:anchorId="0899F9C3" wp14:editId="160F6331">
          <wp:simplePos x="0" y="0"/>
          <wp:positionH relativeFrom="column">
            <wp:posOffset>-8885</wp:posOffset>
          </wp:positionH>
          <wp:positionV relativeFrom="paragraph">
            <wp:posOffset>-190495</wp:posOffset>
          </wp:positionV>
          <wp:extent cx="690245" cy="8763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58BE5F" w14:textId="77777777" w:rsidR="00492367" w:rsidRDefault="00530745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Universidade Federal do Rio Grande do Norte</w:t>
    </w:r>
  </w:p>
  <w:p w14:paraId="1A8C263E" w14:textId="77777777" w:rsidR="00492367" w:rsidRDefault="00530745">
    <w:pPr>
      <w:pBdr>
        <w:bottom w:val="single" w:sz="12" w:space="1" w:color="000000"/>
      </w:pBdr>
      <w:ind w:left="1" w:hanging="3"/>
      <w:jc w:val="right"/>
      <w:rPr>
        <w:rFonts w:ascii="Cambria Math" w:eastAsia="Cambria Math" w:hAnsi="Cambria Math" w:cs="Cambria Math"/>
        <w:smallCaps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Instituto Metrópole Digital</w:t>
    </w:r>
  </w:p>
  <w:p w14:paraId="0DA3E94D" w14:textId="77777777" w:rsidR="00492367" w:rsidRDefault="00530745">
    <w:pPr>
      <w:pBdr>
        <w:bottom w:val="single" w:sz="12" w:space="1" w:color="000000"/>
      </w:pBdr>
      <w:ind w:left="1" w:hanging="3"/>
      <w:jc w:val="right"/>
      <w:rPr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Conselho de Desenvolvimento Acadêmico</w:t>
    </w:r>
  </w:p>
  <w:p w14:paraId="6439DB1B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3E90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2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6302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315278"/>
    <w:multiLevelType w:val="multilevel"/>
    <w:tmpl w:val="39444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3" w15:restartNumberingAfterBreak="0">
    <w:nsid w:val="571F0439"/>
    <w:multiLevelType w:val="multilevel"/>
    <w:tmpl w:val="4DB81C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67"/>
    <w:rsid w:val="00044C48"/>
    <w:rsid w:val="00051D0E"/>
    <w:rsid w:val="000756FE"/>
    <w:rsid w:val="00087F7E"/>
    <w:rsid w:val="00090F32"/>
    <w:rsid w:val="0009638C"/>
    <w:rsid w:val="000C25FD"/>
    <w:rsid w:val="000F0398"/>
    <w:rsid w:val="00100B32"/>
    <w:rsid w:val="001260A5"/>
    <w:rsid w:val="00131C84"/>
    <w:rsid w:val="00136764"/>
    <w:rsid w:val="00173867"/>
    <w:rsid w:val="00177DD5"/>
    <w:rsid w:val="001F6C90"/>
    <w:rsid w:val="00266D44"/>
    <w:rsid w:val="00274204"/>
    <w:rsid w:val="00280B06"/>
    <w:rsid w:val="002B7CA6"/>
    <w:rsid w:val="002C0443"/>
    <w:rsid w:val="002D5EEA"/>
    <w:rsid w:val="00334033"/>
    <w:rsid w:val="0034241C"/>
    <w:rsid w:val="00343B26"/>
    <w:rsid w:val="00355682"/>
    <w:rsid w:val="0038103A"/>
    <w:rsid w:val="003E1105"/>
    <w:rsid w:val="00407191"/>
    <w:rsid w:val="00440389"/>
    <w:rsid w:val="00440D16"/>
    <w:rsid w:val="00440F9D"/>
    <w:rsid w:val="00492367"/>
    <w:rsid w:val="004D4674"/>
    <w:rsid w:val="00505E53"/>
    <w:rsid w:val="00530745"/>
    <w:rsid w:val="00592BEE"/>
    <w:rsid w:val="005A5A78"/>
    <w:rsid w:val="005F33F4"/>
    <w:rsid w:val="00605918"/>
    <w:rsid w:val="006618C5"/>
    <w:rsid w:val="00663BAA"/>
    <w:rsid w:val="006B4B68"/>
    <w:rsid w:val="006F4555"/>
    <w:rsid w:val="00754463"/>
    <w:rsid w:val="007663FB"/>
    <w:rsid w:val="007C30E1"/>
    <w:rsid w:val="007D4CFC"/>
    <w:rsid w:val="007E7C20"/>
    <w:rsid w:val="007F3A93"/>
    <w:rsid w:val="00877C60"/>
    <w:rsid w:val="008D1CDF"/>
    <w:rsid w:val="008D78AC"/>
    <w:rsid w:val="009037B8"/>
    <w:rsid w:val="00907992"/>
    <w:rsid w:val="00923817"/>
    <w:rsid w:val="00974BE0"/>
    <w:rsid w:val="0098437B"/>
    <w:rsid w:val="00A23FA8"/>
    <w:rsid w:val="00A266E6"/>
    <w:rsid w:val="00A34C10"/>
    <w:rsid w:val="00A50742"/>
    <w:rsid w:val="00A669E2"/>
    <w:rsid w:val="00AD3EE3"/>
    <w:rsid w:val="00AD5D65"/>
    <w:rsid w:val="00B00D8A"/>
    <w:rsid w:val="00B1178E"/>
    <w:rsid w:val="00C20B02"/>
    <w:rsid w:val="00C40844"/>
    <w:rsid w:val="00CB3A0F"/>
    <w:rsid w:val="00CC7B0B"/>
    <w:rsid w:val="00CF15E2"/>
    <w:rsid w:val="00D017DA"/>
    <w:rsid w:val="00D246E1"/>
    <w:rsid w:val="00D3066B"/>
    <w:rsid w:val="00DD7378"/>
    <w:rsid w:val="00DE7973"/>
    <w:rsid w:val="00E20C6A"/>
    <w:rsid w:val="00E51B26"/>
    <w:rsid w:val="00E56EC3"/>
    <w:rsid w:val="00E62CCF"/>
    <w:rsid w:val="00E74956"/>
    <w:rsid w:val="00E9514D"/>
    <w:rsid w:val="00EB37C6"/>
    <w:rsid w:val="00EC4DD3"/>
    <w:rsid w:val="00ED1722"/>
    <w:rsid w:val="00EE131F"/>
    <w:rsid w:val="00EE4DE3"/>
    <w:rsid w:val="00EF2851"/>
    <w:rsid w:val="00EF6976"/>
    <w:rsid w:val="00F00C78"/>
    <w:rsid w:val="00F24E48"/>
    <w:rsid w:val="00F337BF"/>
    <w:rsid w:val="00F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19BC"/>
  <w15:docId w15:val="{AA9057F4-B368-4172-9FA2-7C525C8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Tahoma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rm-control">
    <w:name w:val="form-contr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Helvetica-Bold" w:hAnsi="Helvetica-Bold" w:hint="default"/>
      <w:b/>
      <w:bCs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informacao">
    <w:name w:val="informaca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70728"/>
    <w:pPr>
      <w:widowControl/>
      <w:ind w:firstLine="0"/>
    </w:pPr>
    <w:rPr>
      <w:rFonts w:eastAsia="SimSun" w:cs="Mangal"/>
      <w:kern w:val="1"/>
      <w:position w:val="-1"/>
      <w:szCs w:val="21"/>
      <w:lang w:eastAsia="hi-IN" w:bidi="hi-IN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cb09UCGv5+blq/oSm92PqcV0A==">AMUW2mVkfuaQ8bE0oGMODHCm4jKd57EVmNXdRpK2TtRKPFf/asfijJvIgalRkR9dAvNaIKAd7cjI1FHa8X6axvfDsTYkvEG6yOtomGV6bzrAqBGbUTsLeJY=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GTec</dc:creator>
  <cp:lastModifiedBy>Anailde Dantas de Medeiros Argolo</cp:lastModifiedBy>
  <cp:revision>3</cp:revision>
  <cp:lastPrinted>2022-04-05T16:45:00Z</cp:lastPrinted>
  <dcterms:created xsi:type="dcterms:W3CDTF">2022-04-08T18:45:00Z</dcterms:created>
  <dcterms:modified xsi:type="dcterms:W3CDTF">2022-04-08T18:56:00Z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